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F1ECC" w14:textId="38478CDC" w:rsidR="006A0367" w:rsidRPr="00740323" w:rsidRDefault="00740323" w:rsidP="00B37A37">
      <w:pPr>
        <w:pStyle w:val="FootnoteText"/>
        <w:ind w:left="-720" w:right="1080"/>
        <w:jc w:val="center"/>
        <w:rPr>
          <w:rFonts w:ascii="Arial" w:hAnsi="Arial"/>
          <w:sz w:val="56"/>
          <w:szCs w:val="56"/>
          <w:lang w:eastAsia="ja-JP"/>
        </w:rPr>
      </w:pPr>
      <w:proofErr w:type="spellStart"/>
      <w:r w:rsidRPr="00740323">
        <w:rPr>
          <w:rFonts w:ascii="Arial" w:hAnsi="Arial" w:cs="Arial"/>
          <w:color w:val="424242"/>
          <w:sz w:val="56"/>
          <w:szCs w:val="56"/>
          <w:lang w:eastAsia="ja-JP"/>
        </w:rPr>
        <w:t>Osher</w:t>
      </w:r>
      <w:proofErr w:type="spellEnd"/>
      <w:r w:rsidRPr="00740323">
        <w:rPr>
          <w:rFonts w:ascii="Arial" w:hAnsi="Arial" w:cs="Arial"/>
          <w:color w:val="424242"/>
          <w:sz w:val="56"/>
          <w:szCs w:val="56"/>
          <w:lang w:eastAsia="ja-JP"/>
        </w:rPr>
        <w:t xml:space="preserve"> Lifelong Learning Institute</w:t>
      </w:r>
    </w:p>
    <w:p w14:paraId="6ECD6CEC" w14:textId="77777777" w:rsidR="006A0367" w:rsidRPr="004370F9" w:rsidRDefault="006A0367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59D87A77" w14:textId="5D71294D" w:rsidR="006A0367" w:rsidRDefault="006A0367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594A4CA2" w14:textId="126ABEA4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2420609D" w14:textId="09272202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3D505854" w14:textId="4E5971CC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586F6C6F" w14:textId="459FC98C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1E03D6EE" w14:textId="6EAE482E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2F13F503" w14:textId="77777777" w:rsidR="00785C6E" w:rsidRPr="004370F9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60DF1440" w14:textId="77777777" w:rsidR="006A0367" w:rsidRPr="004370F9" w:rsidRDefault="006A0367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54520A39" w14:textId="4779B6E1" w:rsidR="005443AE" w:rsidRDefault="00B06851" w:rsidP="00B37A37">
      <w:pPr>
        <w:pStyle w:val="FootnoteText"/>
        <w:ind w:left="-720" w:right="1080"/>
        <w:jc w:val="center"/>
        <w:rPr>
          <w:rFonts w:ascii="Arial" w:hAnsi="Arial"/>
          <w:sz w:val="96"/>
          <w:szCs w:val="96"/>
          <w:lang w:eastAsia="ja-JP"/>
        </w:rPr>
      </w:pPr>
      <w:r>
        <w:rPr>
          <w:rFonts w:ascii="Arial" w:hAnsi="Arial"/>
          <w:sz w:val="96"/>
          <w:szCs w:val="96"/>
          <w:lang w:eastAsia="ja-JP"/>
        </w:rPr>
        <w:t xml:space="preserve">Elementary </w:t>
      </w:r>
      <w:r w:rsidR="00785C6E">
        <w:rPr>
          <w:rFonts w:ascii="Arial" w:hAnsi="Arial"/>
          <w:sz w:val="96"/>
          <w:szCs w:val="96"/>
          <w:lang w:eastAsia="ja-JP"/>
        </w:rPr>
        <w:t>Logic</w:t>
      </w:r>
    </w:p>
    <w:p w14:paraId="798484DB" w14:textId="35857F4B" w:rsidR="006A0367" w:rsidRPr="00FC73D4" w:rsidRDefault="006A0367" w:rsidP="00B37A37">
      <w:pPr>
        <w:pStyle w:val="FootnoteText"/>
        <w:ind w:left="-720" w:right="1080"/>
        <w:jc w:val="center"/>
        <w:rPr>
          <w:rFonts w:ascii="Arial" w:hAnsi="Arial"/>
          <w:sz w:val="36"/>
          <w:lang w:eastAsia="ja-JP"/>
        </w:rPr>
      </w:pPr>
    </w:p>
    <w:p w14:paraId="031812CC" w14:textId="2BAB47F0" w:rsidR="006A0367" w:rsidRDefault="006A0367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64F37F7A" w14:textId="43942857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25DC7A22" w14:textId="16462CBE" w:rsidR="00782320" w:rsidRDefault="00782320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1D2F25F4" w14:textId="34CFCC92" w:rsidR="00782320" w:rsidRDefault="00782320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22E7C918" w14:textId="311A5F35" w:rsidR="00782320" w:rsidRDefault="00782320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5BC344A7" w14:textId="77777777" w:rsidR="00782320" w:rsidRDefault="00782320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60B8A107" w14:textId="2606627C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5DFCF9D3" w14:textId="4D08F821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6C23FA14" w14:textId="3B3DC747" w:rsidR="00785C6E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4C12CBEE" w14:textId="77777777" w:rsidR="00785C6E" w:rsidRPr="000A7D31" w:rsidRDefault="00785C6E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646CEE83" w14:textId="77777777" w:rsidR="000A7D31" w:rsidRPr="000A7D31" w:rsidRDefault="000A7D31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</w:p>
    <w:p w14:paraId="4D95CA7D" w14:textId="77777777" w:rsidR="006A0367" w:rsidRPr="004370F9" w:rsidRDefault="006A0367" w:rsidP="00B37A37">
      <w:pPr>
        <w:pStyle w:val="FootnoteText"/>
        <w:ind w:left="-720" w:right="1080"/>
        <w:jc w:val="center"/>
        <w:rPr>
          <w:rFonts w:ascii="Arial" w:hAnsi="Arial"/>
          <w:sz w:val="36"/>
          <w:lang w:eastAsia="ja-JP"/>
        </w:rPr>
      </w:pPr>
      <w:r w:rsidRPr="004370F9">
        <w:rPr>
          <w:rFonts w:ascii="Arial" w:hAnsi="Arial"/>
          <w:b/>
          <w:sz w:val="48"/>
          <w:lang w:eastAsia="ja-JP"/>
        </w:rPr>
        <w:t>SYLLABUS</w:t>
      </w:r>
    </w:p>
    <w:p w14:paraId="068607F7" w14:textId="77777777" w:rsidR="006A0367" w:rsidRPr="004370F9" w:rsidRDefault="006A0367" w:rsidP="00B37A37">
      <w:pPr>
        <w:pStyle w:val="FootnoteText"/>
        <w:ind w:left="-720" w:right="1080"/>
        <w:jc w:val="center"/>
        <w:rPr>
          <w:rFonts w:ascii="Arial" w:hAnsi="Arial"/>
          <w:sz w:val="36"/>
          <w:lang w:eastAsia="ja-JP"/>
        </w:rPr>
      </w:pPr>
    </w:p>
    <w:p w14:paraId="5EEC3E15" w14:textId="77777777" w:rsidR="006A0367" w:rsidRPr="004370F9" w:rsidRDefault="006A0367" w:rsidP="00B37A37">
      <w:pPr>
        <w:pStyle w:val="FootnoteText"/>
        <w:ind w:left="-720" w:right="1080"/>
        <w:jc w:val="center"/>
        <w:rPr>
          <w:rFonts w:ascii="Arial" w:hAnsi="Arial"/>
          <w:lang w:eastAsia="ja-JP"/>
        </w:rPr>
      </w:pPr>
      <w:r w:rsidRPr="004370F9">
        <w:rPr>
          <w:rFonts w:ascii="Arial" w:hAnsi="Arial"/>
          <w:sz w:val="36"/>
          <w:lang w:eastAsia="ja-JP"/>
        </w:rPr>
        <w:t>Don Ross, Instructor</w:t>
      </w:r>
    </w:p>
    <w:p w14:paraId="52736E95" w14:textId="56284182" w:rsidR="009C3861" w:rsidRDefault="009C3861" w:rsidP="00B37A37">
      <w:pPr>
        <w:ind w:left="-720"/>
        <w:jc w:val="both"/>
        <w:rPr>
          <w:rFonts w:ascii="Arial" w:hAnsi="Arial"/>
          <w:sz w:val="22"/>
        </w:rPr>
      </w:pPr>
    </w:p>
    <w:p w14:paraId="3642557B" w14:textId="77777777" w:rsidR="009C3861" w:rsidRDefault="009C3861" w:rsidP="00B37A37">
      <w:pPr>
        <w:ind w:left="-720"/>
        <w:jc w:val="both"/>
        <w:rPr>
          <w:rFonts w:ascii="Arial" w:hAnsi="Arial"/>
          <w:sz w:val="22"/>
        </w:rPr>
      </w:pPr>
    </w:p>
    <w:p w14:paraId="6DA78BA4" w14:textId="395F23BC" w:rsidR="00740323" w:rsidRDefault="00740323" w:rsidP="00B37A37">
      <w:pPr>
        <w:ind w:left="-720"/>
        <w:jc w:val="both"/>
        <w:rPr>
          <w:rFonts w:ascii="Arial" w:hAnsi="Arial"/>
          <w:sz w:val="22"/>
        </w:rPr>
      </w:pPr>
    </w:p>
    <w:p w14:paraId="11EAA4CA" w14:textId="71C0836A" w:rsidR="00CF146C" w:rsidRDefault="00CF146C" w:rsidP="00B37A37">
      <w:pPr>
        <w:ind w:left="-720"/>
        <w:jc w:val="both"/>
        <w:rPr>
          <w:rFonts w:ascii="Arial" w:hAnsi="Arial"/>
          <w:sz w:val="22"/>
        </w:rPr>
      </w:pPr>
    </w:p>
    <w:p w14:paraId="55DA9AF2" w14:textId="6D2D90AF" w:rsidR="00782320" w:rsidRDefault="00782320" w:rsidP="00B37A37">
      <w:pPr>
        <w:ind w:left="-720"/>
        <w:jc w:val="both"/>
        <w:rPr>
          <w:rFonts w:ascii="Arial" w:hAnsi="Arial"/>
          <w:sz w:val="22"/>
        </w:rPr>
      </w:pPr>
    </w:p>
    <w:p w14:paraId="0814777F" w14:textId="14390899" w:rsidR="00782320" w:rsidRDefault="00782320" w:rsidP="00B37A37">
      <w:pPr>
        <w:ind w:left="-720"/>
        <w:jc w:val="both"/>
        <w:rPr>
          <w:rFonts w:ascii="Arial" w:hAnsi="Arial"/>
          <w:sz w:val="22"/>
        </w:rPr>
      </w:pPr>
    </w:p>
    <w:p w14:paraId="72E6E567" w14:textId="77777777" w:rsidR="00782320" w:rsidRDefault="00782320" w:rsidP="00B37A37">
      <w:pPr>
        <w:ind w:left="-720"/>
        <w:jc w:val="both"/>
        <w:rPr>
          <w:rFonts w:ascii="Arial" w:hAnsi="Arial"/>
          <w:sz w:val="22"/>
        </w:rPr>
      </w:pPr>
    </w:p>
    <w:p w14:paraId="7BBAAD38" w14:textId="77777777" w:rsidR="00782320" w:rsidRDefault="00782320" w:rsidP="00B37A37">
      <w:pPr>
        <w:ind w:left="-720"/>
        <w:jc w:val="both"/>
        <w:rPr>
          <w:rFonts w:ascii="Arial" w:hAnsi="Arial"/>
          <w:sz w:val="22"/>
        </w:rPr>
      </w:pPr>
    </w:p>
    <w:p w14:paraId="16C446EE" w14:textId="3DABE142" w:rsidR="006A0367" w:rsidRDefault="006A0367" w:rsidP="00B37A37">
      <w:pPr>
        <w:ind w:left="-720"/>
        <w:jc w:val="both"/>
        <w:rPr>
          <w:rFonts w:ascii="Arial" w:hAnsi="Arial"/>
          <w:sz w:val="22"/>
        </w:rPr>
      </w:pPr>
    </w:p>
    <w:p w14:paraId="05ED7FB1" w14:textId="03484D32" w:rsidR="00785C6E" w:rsidRDefault="00785C6E" w:rsidP="00B37A37">
      <w:pPr>
        <w:ind w:left="-720"/>
        <w:jc w:val="both"/>
        <w:rPr>
          <w:rFonts w:ascii="Arial" w:hAnsi="Arial"/>
          <w:sz w:val="22"/>
        </w:rPr>
      </w:pPr>
    </w:p>
    <w:p w14:paraId="07C62ADE" w14:textId="586746DD" w:rsidR="00785C6E" w:rsidRDefault="00785C6E" w:rsidP="00B37A37">
      <w:pPr>
        <w:ind w:left="-720"/>
        <w:jc w:val="both"/>
        <w:rPr>
          <w:rFonts w:ascii="Arial" w:hAnsi="Arial"/>
          <w:sz w:val="22"/>
        </w:rPr>
      </w:pPr>
    </w:p>
    <w:p w14:paraId="0D16704F" w14:textId="30DF3DB3" w:rsidR="00785C6E" w:rsidRDefault="00785C6E" w:rsidP="00B37A37">
      <w:pPr>
        <w:ind w:left="-720"/>
        <w:jc w:val="both"/>
        <w:rPr>
          <w:rFonts w:ascii="Arial" w:hAnsi="Arial"/>
          <w:sz w:val="22"/>
        </w:rPr>
      </w:pPr>
    </w:p>
    <w:p w14:paraId="7F4EBBF0" w14:textId="6D8296A0" w:rsidR="00785C6E" w:rsidRPr="008B0C12" w:rsidRDefault="00785C6E" w:rsidP="00B37A37">
      <w:pPr>
        <w:ind w:left="-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course will introduce the basic ideas of elementary logic.</w:t>
      </w:r>
      <w:r w:rsidR="00782320">
        <w:rPr>
          <w:rFonts w:ascii="Arial" w:hAnsi="Arial"/>
          <w:sz w:val="22"/>
        </w:rPr>
        <w:t xml:space="preserve">  </w:t>
      </w:r>
      <w:r w:rsidR="00146F88">
        <w:rPr>
          <w:rFonts w:ascii="Arial" w:hAnsi="Arial"/>
          <w:sz w:val="22"/>
        </w:rPr>
        <w:t>It</w:t>
      </w:r>
      <w:r w:rsidR="00782320">
        <w:rPr>
          <w:rFonts w:ascii="Arial" w:hAnsi="Arial"/>
          <w:sz w:val="22"/>
        </w:rPr>
        <w:t xml:space="preserve"> will include the logic of terms, developed by Aristotle; the logic of propositions, developed by the Stoics; inductive logic, centering around Mill's methods; and informal fallacies, also first explored by Aristotle.</w:t>
      </w:r>
    </w:p>
    <w:p w14:paraId="02E1CFFD" w14:textId="77777777" w:rsidR="006A0367" w:rsidRPr="00A356C4" w:rsidRDefault="006A0367" w:rsidP="00A356C4">
      <w:pPr>
        <w:widowControl w:val="0"/>
        <w:tabs>
          <w:tab w:val="left" w:pos="2970"/>
          <w:tab w:val="left" w:pos="6300"/>
        </w:tabs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b/>
          <w:u w:val="single"/>
          <w:lang w:eastAsia="ja-JP"/>
        </w:rPr>
      </w:pPr>
      <w:r w:rsidRPr="00A356C4">
        <w:rPr>
          <w:rFonts w:ascii="Arial" w:hAnsi="Arial"/>
          <w:sz w:val="22"/>
          <w:u w:val="single"/>
        </w:rPr>
        <w:br w:type="page"/>
      </w:r>
      <w:r w:rsidRPr="00A356C4">
        <w:rPr>
          <w:rFonts w:ascii="Arial" w:hAnsi="Arial" w:cs="Arial"/>
          <w:b/>
          <w:u w:val="single"/>
          <w:lang w:eastAsia="ja-JP"/>
        </w:rPr>
        <w:lastRenderedPageBreak/>
        <w:t>CLASS SCHEDULE</w:t>
      </w:r>
    </w:p>
    <w:p w14:paraId="6BAFD26A" w14:textId="387F7CC1" w:rsidR="00B43F95" w:rsidRDefault="00B43F95" w:rsidP="004A7D8D">
      <w:pPr>
        <w:widowControl w:val="0"/>
        <w:tabs>
          <w:tab w:val="left" w:pos="2970"/>
          <w:tab w:val="left" w:pos="630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lang w:eastAsia="ja-JP"/>
        </w:rPr>
      </w:pPr>
    </w:p>
    <w:p w14:paraId="0A828150" w14:textId="77777777" w:rsidR="001B4029" w:rsidRPr="00D419D0" w:rsidRDefault="001B4029" w:rsidP="004A7D8D">
      <w:pPr>
        <w:widowControl w:val="0"/>
        <w:tabs>
          <w:tab w:val="left" w:pos="2970"/>
          <w:tab w:val="left" w:pos="630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lang w:eastAsia="ja-JP"/>
        </w:rPr>
      </w:pPr>
    </w:p>
    <w:p w14:paraId="6C89E13A" w14:textId="49759E5E" w:rsidR="001B4029" w:rsidRPr="00D419D0" w:rsidRDefault="00785C6E" w:rsidP="001B4029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Day</w:t>
      </w:r>
      <w:r w:rsidR="001B4029" w:rsidRPr="00D419D0">
        <w:rPr>
          <w:rFonts w:ascii="Arial" w:hAnsi="Arial" w:cs="Arial"/>
          <w:b/>
          <w:lang w:eastAsia="ja-JP"/>
        </w:rPr>
        <w:t xml:space="preserve"> 1</w:t>
      </w:r>
    </w:p>
    <w:p w14:paraId="00925806" w14:textId="77777777" w:rsidR="001B4029" w:rsidRPr="00D419D0" w:rsidRDefault="001B4029" w:rsidP="001B4029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09478BAA" w14:textId="4506BB9A" w:rsidR="001B4029" w:rsidRPr="00D419D0" w:rsidRDefault="00785C6E" w:rsidP="001B4029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Immediate Inferences</w:t>
      </w:r>
    </w:p>
    <w:p w14:paraId="18C5B60E" w14:textId="77777777" w:rsidR="001B4029" w:rsidRPr="00D419D0" w:rsidRDefault="001B4029" w:rsidP="001B4029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3465A109" w14:textId="74DC2762" w:rsidR="004606A9" w:rsidRPr="00D419D0" w:rsidRDefault="00785C6E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Day</w:t>
      </w:r>
      <w:r w:rsidR="004606A9" w:rsidRPr="00D419D0">
        <w:rPr>
          <w:rFonts w:ascii="Arial" w:hAnsi="Arial" w:cs="Arial"/>
          <w:b/>
          <w:lang w:eastAsia="ja-JP"/>
        </w:rPr>
        <w:t xml:space="preserve"> </w:t>
      </w:r>
      <w:r w:rsidR="001B4029">
        <w:rPr>
          <w:rFonts w:ascii="Arial" w:hAnsi="Arial" w:cs="Arial"/>
          <w:b/>
          <w:lang w:eastAsia="ja-JP"/>
        </w:rPr>
        <w:t>2</w:t>
      </w:r>
    </w:p>
    <w:p w14:paraId="39DFAEC3" w14:textId="77777777" w:rsidR="004606A9" w:rsidRPr="00D419D0" w:rsidRDefault="004606A9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5540362C" w14:textId="6654839F" w:rsidR="004606A9" w:rsidRPr="00D419D0" w:rsidRDefault="009F3160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Categorical Syllogisms</w:t>
      </w:r>
    </w:p>
    <w:p w14:paraId="74D7E87F" w14:textId="77777777" w:rsidR="004606A9" w:rsidRPr="00D419D0" w:rsidRDefault="004606A9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19FF34EB" w14:textId="63A9E552" w:rsidR="004606A9" w:rsidRPr="00D419D0" w:rsidRDefault="00785C6E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Day</w:t>
      </w:r>
      <w:r w:rsidR="004606A9" w:rsidRPr="00D419D0">
        <w:rPr>
          <w:rFonts w:ascii="Arial" w:hAnsi="Arial" w:cs="Arial"/>
          <w:b/>
          <w:lang w:eastAsia="ja-JP"/>
        </w:rPr>
        <w:t xml:space="preserve"> </w:t>
      </w:r>
      <w:r w:rsidR="001B4029">
        <w:rPr>
          <w:rFonts w:ascii="Arial" w:hAnsi="Arial" w:cs="Arial"/>
          <w:b/>
          <w:lang w:eastAsia="ja-JP"/>
        </w:rPr>
        <w:t>3</w:t>
      </w:r>
    </w:p>
    <w:p w14:paraId="6E9DDAAF" w14:textId="77777777" w:rsidR="004606A9" w:rsidRPr="00D419D0" w:rsidRDefault="004606A9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38DB5812" w14:textId="6F741DC0" w:rsidR="004606A9" w:rsidRPr="00D419D0" w:rsidRDefault="009F3160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Hypothetical and Disjunctive Syllogisms</w:t>
      </w:r>
    </w:p>
    <w:p w14:paraId="7AD04DDF" w14:textId="77777777" w:rsidR="004606A9" w:rsidRPr="00D419D0" w:rsidRDefault="004606A9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1A1261F8" w14:textId="45C019CE" w:rsidR="00CE0D13" w:rsidRPr="00D419D0" w:rsidRDefault="00785C6E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Day</w:t>
      </w:r>
      <w:r w:rsidR="00CE0D13" w:rsidRPr="00D419D0">
        <w:rPr>
          <w:rFonts w:ascii="Arial" w:hAnsi="Arial" w:cs="Arial"/>
          <w:b/>
          <w:lang w:eastAsia="ja-JP"/>
        </w:rPr>
        <w:t xml:space="preserve"> </w:t>
      </w:r>
      <w:r w:rsidR="001B4029">
        <w:rPr>
          <w:rFonts w:ascii="Arial" w:hAnsi="Arial" w:cs="Arial"/>
          <w:b/>
          <w:lang w:eastAsia="ja-JP"/>
        </w:rPr>
        <w:t>4</w:t>
      </w:r>
    </w:p>
    <w:p w14:paraId="4E451E2A" w14:textId="77777777" w:rsidR="00CE0D13" w:rsidRPr="00D419D0" w:rsidRDefault="00CE0D13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06C6FB71" w14:textId="47D9C6AD" w:rsidR="00A356C4" w:rsidRDefault="009F3160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Inductive Logic</w:t>
      </w:r>
    </w:p>
    <w:p w14:paraId="28D60E43" w14:textId="77777777" w:rsidR="00CE0D13" w:rsidRPr="00D419D0" w:rsidRDefault="00CE0D13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2B6099C1" w14:textId="44CC3D0B" w:rsidR="009C3861" w:rsidRPr="00D419D0" w:rsidRDefault="00441F26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>Day</w:t>
      </w:r>
      <w:r w:rsidR="00FE4D8C" w:rsidRPr="00D419D0">
        <w:rPr>
          <w:rFonts w:ascii="Arial" w:hAnsi="Arial" w:cs="Arial"/>
          <w:b/>
          <w:lang w:eastAsia="ja-JP"/>
        </w:rPr>
        <w:t xml:space="preserve"> </w:t>
      </w:r>
      <w:r w:rsidR="001B4029">
        <w:rPr>
          <w:rFonts w:ascii="Arial" w:hAnsi="Arial" w:cs="Arial"/>
          <w:b/>
          <w:lang w:eastAsia="ja-JP"/>
        </w:rPr>
        <w:t>5</w:t>
      </w:r>
    </w:p>
    <w:p w14:paraId="4DEAD4BF" w14:textId="77777777" w:rsidR="00844EF2" w:rsidRPr="00D419D0" w:rsidRDefault="00844EF2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787A5187" w14:textId="7F84EDAB" w:rsidR="00C820DE" w:rsidRPr="00D419D0" w:rsidRDefault="009F3160" w:rsidP="00E51766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Informal Fallacies</w:t>
      </w:r>
    </w:p>
    <w:p w14:paraId="3E8F8650" w14:textId="77777777" w:rsidR="00740323" w:rsidRPr="00D419D0" w:rsidRDefault="00740323" w:rsidP="00A356C4">
      <w:pPr>
        <w:widowControl w:val="0"/>
        <w:tabs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lang w:eastAsia="ja-JP"/>
        </w:rPr>
      </w:pPr>
    </w:p>
    <w:p w14:paraId="42FB6A3B" w14:textId="77777777" w:rsidR="00D419D0" w:rsidRPr="00D419D0" w:rsidRDefault="00D419D0" w:rsidP="005A497A">
      <w:pPr>
        <w:widowControl w:val="0"/>
        <w:tabs>
          <w:tab w:val="left" w:pos="4140"/>
          <w:tab w:val="left" w:pos="6300"/>
        </w:tabs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bCs/>
          <w:u w:val="single"/>
          <w:lang w:eastAsia="ja-JP"/>
        </w:rPr>
      </w:pPr>
    </w:p>
    <w:sectPr w:rsidR="00D419D0" w:rsidRPr="00D419D0" w:rsidSect="00B37A37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B5686"/>
    <w:multiLevelType w:val="hybridMultilevel"/>
    <w:tmpl w:val="54D26B6E"/>
    <w:lvl w:ilvl="0" w:tplc="E928545C">
      <w:start w:val="1"/>
      <w:numFmt w:val="upperRoman"/>
      <w:pStyle w:val="Heading1"/>
      <w:lvlText w:val="%1."/>
      <w:lvlJc w:val="right"/>
      <w:pPr>
        <w:tabs>
          <w:tab w:val="num" w:pos="0"/>
        </w:tabs>
        <w:ind w:left="180" w:hanging="180"/>
      </w:pPr>
      <w:rPr>
        <w:rFonts w:hint="default"/>
        <w:vanish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3AB"/>
    <w:rsid w:val="00025D91"/>
    <w:rsid w:val="000376FA"/>
    <w:rsid w:val="00047FA6"/>
    <w:rsid w:val="00060651"/>
    <w:rsid w:val="0007525F"/>
    <w:rsid w:val="000A7D31"/>
    <w:rsid w:val="000B452E"/>
    <w:rsid w:val="00146F88"/>
    <w:rsid w:val="00151FB6"/>
    <w:rsid w:val="001B4029"/>
    <w:rsid w:val="001E13D7"/>
    <w:rsid w:val="001E33AB"/>
    <w:rsid w:val="002023BE"/>
    <w:rsid w:val="002119DA"/>
    <w:rsid w:val="00270B51"/>
    <w:rsid w:val="00280C69"/>
    <w:rsid w:val="002912F8"/>
    <w:rsid w:val="002923CC"/>
    <w:rsid w:val="00293660"/>
    <w:rsid w:val="00330776"/>
    <w:rsid w:val="00347E0E"/>
    <w:rsid w:val="00351257"/>
    <w:rsid w:val="003731B0"/>
    <w:rsid w:val="003A0E0B"/>
    <w:rsid w:val="003A231A"/>
    <w:rsid w:val="003C0405"/>
    <w:rsid w:val="003F6D46"/>
    <w:rsid w:val="0040726B"/>
    <w:rsid w:val="004348E9"/>
    <w:rsid w:val="00441F26"/>
    <w:rsid w:val="004606A9"/>
    <w:rsid w:val="004956FC"/>
    <w:rsid w:val="004A7D8D"/>
    <w:rsid w:val="004B2F7E"/>
    <w:rsid w:val="004D6841"/>
    <w:rsid w:val="004E0257"/>
    <w:rsid w:val="004E38EE"/>
    <w:rsid w:val="00522181"/>
    <w:rsid w:val="005416FF"/>
    <w:rsid w:val="005443AE"/>
    <w:rsid w:val="00547099"/>
    <w:rsid w:val="00551ACE"/>
    <w:rsid w:val="00596208"/>
    <w:rsid w:val="005A497A"/>
    <w:rsid w:val="005E5003"/>
    <w:rsid w:val="00612521"/>
    <w:rsid w:val="006146AD"/>
    <w:rsid w:val="00632D2B"/>
    <w:rsid w:val="00651403"/>
    <w:rsid w:val="00680873"/>
    <w:rsid w:val="00682373"/>
    <w:rsid w:val="006919AA"/>
    <w:rsid w:val="006A0367"/>
    <w:rsid w:val="006A668B"/>
    <w:rsid w:val="00704D51"/>
    <w:rsid w:val="007164B2"/>
    <w:rsid w:val="00726673"/>
    <w:rsid w:val="00740323"/>
    <w:rsid w:val="0074093C"/>
    <w:rsid w:val="0076109E"/>
    <w:rsid w:val="00763B50"/>
    <w:rsid w:val="00774ED1"/>
    <w:rsid w:val="00781C71"/>
    <w:rsid w:val="00782320"/>
    <w:rsid w:val="00785C6E"/>
    <w:rsid w:val="007C5C24"/>
    <w:rsid w:val="007D2071"/>
    <w:rsid w:val="008057AE"/>
    <w:rsid w:val="00844EF2"/>
    <w:rsid w:val="008736AF"/>
    <w:rsid w:val="008949E5"/>
    <w:rsid w:val="00894BFD"/>
    <w:rsid w:val="008B0C12"/>
    <w:rsid w:val="008B5592"/>
    <w:rsid w:val="008B631C"/>
    <w:rsid w:val="008F7F3B"/>
    <w:rsid w:val="009A7F7C"/>
    <w:rsid w:val="009B11CC"/>
    <w:rsid w:val="009C3861"/>
    <w:rsid w:val="009E4428"/>
    <w:rsid w:val="009E70AC"/>
    <w:rsid w:val="009F0561"/>
    <w:rsid w:val="009F3160"/>
    <w:rsid w:val="009F331B"/>
    <w:rsid w:val="00A03885"/>
    <w:rsid w:val="00A1216D"/>
    <w:rsid w:val="00A356C4"/>
    <w:rsid w:val="00A37ED9"/>
    <w:rsid w:val="00A813D2"/>
    <w:rsid w:val="00A8463F"/>
    <w:rsid w:val="00A95946"/>
    <w:rsid w:val="00AB3108"/>
    <w:rsid w:val="00AF2A33"/>
    <w:rsid w:val="00AF51B8"/>
    <w:rsid w:val="00B06851"/>
    <w:rsid w:val="00B269C5"/>
    <w:rsid w:val="00B32C04"/>
    <w:rsid w:val="00B37A37"/>
    <w:rsid w:val="00B43F95"/>
    <w:rsid w:val="00B604E9"/>
    <w:rsid w:val="00B73E65"/>
    <w:rsid w:val="00B74C9E"/>
    <w:rsid w:val="00B80A51"/>
    <w:rsid w:val="00B85291"/>
    <w:rsid w:val="00BC2867"/>
    <w:rsid w:val="00BE159C"/>
    <w:rsid w:val="00C125B1"/>
    <w:rsid w:val="00C12FF5"/>
    <w:rsid w:val="00C34D40"/>
    <w:rsid w:val="00C4777D"/>
    <w:rsid w:val="00C64A1B"/>
    <w:rsid w:val="00C64C51"/>
    <w:rsid w:val="00C820DE"/>
    <w:rsid w:val="00CA2BA7"/>
    <w:rsid w:val="00CD1C34"/>
    <w:rsid w:val="00CE0D13"/>
    <w:rsid w:val="00CE355A"/>
    <w:rsid w:val="00CE7B1B"/>
    <w:rsid w:val="00CF146C"/>
    <w:rsid w:val="00CF4FFE"/>
    <w:rsid w:val="00D15879"/>
    <w:rsid w:val="00D419D0"/>
    <w:rsid w:val="00D506B4"/>
    <w:rsid w:val="00D56CA8"/>
    <w:rsid w:val="00D919D0"/>
    <w:rsid w:val="00D9417A"/>
    <w:rsid w:val="00DB07E8"/>
    <w:rsid w:val="00DB1DDA"/>
    <w:rsid w:val="00DC7A44"/>
    <w:rsid w:val="00DD2868"/>
    <w:rsid w:val="00DE38F2"/>
    <w:rsid w:val="00DE4467"/>
    <w:rsid w:val="00DF29AB"/>
    <w:rsid w:val="00E247A9"/>
    <w:rsid w:val="00E25D96"/>
    <w:rsid w:val="00E323FB"/>
    <w:rsid w:val="00E51766"/>
    <w:rsid w:val="00E63BA6"/>
    <w:rsid w:val="00E8671B"/>
    <w:rsid w:val="00EA2C7F"/>
    <w:rsid w:val="00EA66C3"/>
    <w:rsid w:val="00EB52D5"/>
    <w:rsid w:val="00EC1E92"/>
    <w:rsid w:val="00EC7C77"/>
    <w:rsid w:val="00EE0F91"/>
    <w:rsid w:val="00EE2459"/>
    <w:rsid w:val="00F0575F"/>
    <w:rsid w:val="00F41999"/>
    <w:rsid w:val="00F63A21"/>
    <w:rsid w:val="00FB2F28"/>
    <w:rsid w:val="00FB3FE8"/>
    <w:rsid w:val="00FC73D4"/>
    <w:rsid w:val="00FE4221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5F7B8"/>
  <w14:defaultImageDpi w14:val="300"/>
  <w15:docId w15:val="{74729A75-A9C3-3243-9E27-E377AEA6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AD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45A52"/>
    <w:pPr>
      <w:keepNext/>
      <w:numPr>
        <w:numId w:val="4"/>
      </w:numPr>
      <w:spacing w:line="480" w:lineRule="atLeast"/>
      <w:ind w:right="-1080"/>
      <w:jc w:val="center"/>
      <w:outlineLvl w:val="0"/>
    </w:pPr>
    <w:rPr>
      <w:rFonts w:ascii="Geneva" w:hAnsi="Geneva" w:cs="Helvetica"/>
      <w:b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inuation">
    <w:name w:val="continuation"/>
    <w:basedOn w:val="Normal"/>
    <w:rsid w:val="00317FBB"/>
    <w:pPr>
      <w:spacing w:line="480" w:lineRule="atLeast"/>
      <w:jc w:val="both"/>
    </w:pPr>
    <w:rPr>
      <w:rFonts w:ascii="Geneva" w:hAnsi="Geneva" w:cs="Times"/>
      <w:szCs w:val="20"/>
    </w:rPr>
  </w:style>
  <w:style w:type="paragraph" w:customStyle="1" w:styleId="blockquote">
    <w:name w:val="block quote"/>
    <w:basedOn w:val="Normal"/>
    <w:rsid w:val="00317FBB"/>
    <w:pPr>
      <w:ind w:left="1440" w:right="1440"/>
      <w:jc w:val="both"/>
    </w:pPr>
    <w:rPr>
      <w:rFonts w:ascii="Geneva" w:hAnsi="Geneva" w:cs="Times"/>
      <w:szCs w:val="20"/>
    </w:rPr>
  </w:style>
  <w:style w:type="paragraph" w:customStyle="1" w:styleId="footnote">
    <w:name w:val="footnote"/>
    <w:basedOn w:val="FootnoteText"/>
    <w:rsid w:val="00317FBB"/>
    <w:pPr>
      <w:tabs>
        <w:tab w:val="left" w:pos="720"/>
      </w:tabs>
      <w:ind w:firstLine="360"/>
      <w:jc w:val="both"/>
    </w:pPr>
    <w:rPr>
      <w:rFonts w:ascii="Geneva" w:hAnsi="Geneva" w:cs="Times"/>
    </w:rPr>
  </w:style>
  <w:style w:type="paragraph" w:styleId="FootnoteText">
    <w:name w:val="footnote text"/>
    <w:basedOn w:val="Normal"/>
    <w:semiHidden/>
    <w:rsid w:val="00317FBB"/>
  </w:style>
  <w:style w:type="character" w:customStyle="1" w:styleId="HeaderChar">
    <w:name w:val="Header Char"/>
    <w:basedOn w:val="DefaultParagraphFont"/>
    <w:rsid w:val="00F05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Donald Ross</cp:lastModifiedBy>
  <cp:revision>126</cp:revision>
  <dcterms:created xsi:type="dcterms:W3CDTF">2014-03-15T16:23:00Z</dcterms:created>
  <dcterms:modified xsi:type="dcterms:W3CDTF">2021-11-25T00:21:00Z</dcterms:modified>
</cp:coreProperties>
</file>